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9CA" w:rsidRDefault="00C959CA" w:rsidP="00C959C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59CA">
        <w:rPr>
          <w:rFonts w:ascii="Arial" w:eastAsia="Times New Roman" w:hAnsi="Arial" w:cs="Arial"/>
          <w:color w:val="000000"/>
        </w:rPr>
        <w:t xml:space="preserve">The Mio </w:t>
      </w:r>
      <w:proofErr w:type="spellStart"/>
      <w:r w:rsidRPr="00C959CA">
        <w:rPr>
          <w:rFonts w:ascii="Arial" w:eastAsia="Times New Roman" w:hAnsi="Arial" w:cs="Arial"/>
          <w:color w:val="000000"/>
        </w:rPr>
        <w:t>Au</w:t>
      </w:r>
      <w:r>
        <w:rPr>
          <w:rFonts w:ascii="Arial" w:eastAsia="Times New Roman" w:hAnsi="Arial" w:cs="Arial"/>
          <w:color w:val="000000"/>
        </w:rPr>
        <w:t>S</w:t>
      </w:r>
      <w:r w:rsidRPr="00C959CA">
        <w:rPr>
          <w:rFonts w:ascii="Arial" w:eastAsia="Times New Roman" w:hAnsi="Arial" w:cs="Arial"/>
          <w:color w:val="000000"/>
        </w:rPr>
        <w:t>able</w:t>
      </w:r>
      <w:proofErr w:type="spellEnd"/>
      <w:r w:rsidRPr="00C959CA">
        <w:rPr>
          <w:rFonts w:ascii="Arial" w:eastAsia="Times New Roman" w:hAnsi="Arial" w:cs="Arial"/>
          <w:color w:val="000000"/>
        </w:rPr>
        <w:t xml:space="preserve"> School chapter of National Junior Honor Society (NJHS) was founded in February of 2024.  It is composed of 7th and 8th grade students that demonstrate a high level of scholarship, service, leadership, character, and citizenship.  It is both an honor and a responsibility to be selected.</w:t>
      </w:r>
    </w:p>
    <w:p w:rsidR="00662FB8" w:rsidRDefault="00662FB8" w:rsidP="00C9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FB8" w:rsidRPr="00C959CA" w:rsidRDefault="00662FB8" w:rsidP="0066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B24CCC" wp14:editId="2238EA94">
            <wp:extent cx="3733800" cy="2489200"/>
            <wp:effectExtent l="133350" t="114300" r="152400" b="1587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up Pic 24-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8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1644914"/>
            <wp:effectExtent l="133350" t="114300" r="123825" b="1651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ole Group Silly 24-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726" cy="16480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1631950"/>
            <wp:effectExtent l="133350" t="114300" r="123825" b="1587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ole Group 24-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84" cy="1632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2194070"/>
            <wp:effectExtent l="133350" t="114300" r="104775" b="149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mpkin Carving 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87" cy="21955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4ECD" w:rsidRDefault="00784ECD"/>
    <w:sectPr w:rsidR="00784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CA"/>
    <w:rsid w:val="00662FB8"/>
    <w:rsid w:val="00784ECD"/>
    <w:rsid w:val="00C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72B8"/>
  <w15:chartTrackingRefBased/>
  <w15:docId w15:val="{E00AF400-7D94-4CDE-B165-223FEAA0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Mio AuSable Schools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Holloway</dc:creator>
  <cp:keywords/>
  <dc:description/>
  <cp:lastModifiedBy>Rebecca Holloway</cp:lastModifiedBy>
  <cp:revision>2</cp:revision>
  <dcterms:created xsi:type="dcterms:W3CDTF">2025-02-24T18:12:00Z</dcterms:created>
  <dcterms:modified xsi:type="dcterms:W3CDTF">2025-02-24T18:20:00Z</dcterms:modified>
</cp:coreProperties>
</file>